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5B2D" w14:textId="706FF9F9" w:rsidR="00762052" w:rsidRPr="00762052" w:rsidRDefault="00762052" w:rsidP="00762052">
      <w:pPr>
        <w:widowControl/>
        <w:snapToGrid w:val="0"/>
        <w:jc w:val="center"/>
        <w:rPr>
          <w:rFonts w:ascii="Times New Roman" w:eastAsia="ＭＳ Ｐゴシック" w:hAnsi="Times New Roman" w:cs="Times New Roman"/>
          <w:b/>
          <w:bCs/>
          <w:color w:val="333333"/>
          <w:kern w:val="0"/>
          <w:sz w:val="40"/>
          <w:szCs w:val="40"/>
          <w:shd w:val="clear" w:color="auto" w:fill="FFFFFF"/>
        </w:rPr>
      </w:pPr>
      <w:r w:rsidRPr="00762052">
        <w:rPr>
          <w:rFonts w:ascii="Times New Roman" w:eastAsia="ＭＳ Ｐゴシック" w:hAnsi="Times New Roman" w:cs="Times New Roman"/>
          <w:b/>
          <w:bCs/>
          <w:color w:val="333333"/>
          <w:kern w:val="0"/>
          <w:sz w:val="40"/>
          <w:szCs w:val="40"/>
          <w:shd w:val="clear" w:color="auto" w:fill="FFFFFF"/>
        </w:rPr>
        <w:t>EAIRDs 1</w:t>
      </w:r>
      <w:r w:rsidRPr="00762052">
        <w:rPr>
          <w:rFonts w:ascii="Times New Roman" w:eastAsia="ＭＳ Ｐゴシック" w:hAnsi="Times New Roman" w:cs="Times New Roman"/>
          <w:b/>
          <w:bCs/>
          <w:color w:val="333333"/>
          <w:kern w:val="0"/>
          <w:sz w:val="40"/>
          <w:szCs w:val="40"/>
          <w:shd w:val="clear" w:color="auto" w:fill="FFFFFF"/>
          <w:vertAlign w:val="superscript"/>
        </w:rPr>
        <w:t>st</w:t>
      </w:r>
      <w:r w:rsidRPr="00762052">
        <w:rPr>
          <w:rFonts w:ascii="Times New Roman" w:eastAsia="ＭＳ Ｐゴシック" w:hAnsi="Times New Roman" w:cs="Times New Roman"/>
          <w:b/>
          <w:bCs/>
          <w:color w:val="333333"/>
          <w:kern w:val="0"/>
          <w:sz w:val="40"/>
          <w:szCs w:val="40"/>
          <w:shd w:val="clear" w:color="auto" w:fill="FFFFFF"/>
        </w:rPr>
        <w:t xml:space="preserve"> symposium</w:t>
      </w:r>
    </w:p>
    <w:p w14:paraId="1F035E61" w14:textId="10E70380" w:rsidR="00762052" w:rsidRPr="00762052" w:rsidRDefault="00762052" w:rsidP="00762052">
      <w:pPr>
        <w:widowControl/>
        <w:snapToGrid w:val="0"/>
        <w:jc w:val="center"/>
        <w:rPr>
          <w:rFonts w:ascii="Times New Roman" w:eastAsia="ＭＳ Ｐゴシック" w:hAnsi="Times New Roman" w:cs="Times New Roman"/>
          <w:b/>
          <w:bCs/>
          <w:color w:val="333333"/>
          <w:kern w:val="0"/>
          <w:sz w:val="40"/>
          <w:szCs w:val="40"/>
          <w:shd w:val="clear" w:color="auto" w:fill="FFFFFF"/>
        </w:rPr>
      </w:pPr>
      <w:r w:rsidRPr="00762052">
        <w:rPr>
          <w:rFonts w:ascii="Times New Roman" w:eastAsia="ＭＳ Ｐゴシック" w:hAnsi="Times New Roman" w:cs="Times New Roman"/>
          <w:b/>
          <w:bCs/>
          <w:color w:val="333333"/>
          <w:kern w:val="0"/>
          <w:sz w:val="40"/>
          <w:szCs w:val="40"/>
          <w:shd w:val="clear" w:color="auto" w:fill="FFFFFF"/>
        </w:rPr>
        <w:t>Guide for authors</w:t>
      </w:r>
    </w:p>
    <w:p w14:paraId="4A4B2808" w14:textId="480AD1B7" w:rsidR="00762052" w:rsidRDefault="00762052" w:rsidP="00762052">
      <w:pPr>
        <w:widowControl/>
        <w:jc w:val="left"/>
        <w:rPr>
          <w:rFonts w:ascii="Helvetica" w:eastAsia="ＭＳ Ｐゴシック" w:hAnsi="Helvetica" w:cs="ＭＳ Ｐゴシック"/>
          <w:b/>
          <w:bCs/>
          <w:color w:val="333333"/>
          <w:kern w:val="0"/>
          <w:sz w:val="18"/>
          <w:szCs w:val="18"/>
          <w:u w:val="single"/>
          <w:shd w:val="clear" w:color="auto" w:fill="FFFFFF"/>
        </w:rPr>
      </w:pPr>
    </w:p>
    <w:p w14:paraId="39745E14" w14:textId="77777777" w:rsidR="006A4265" w:rsidRDefault="00762052" w:rsidP="00762052">
      <w:pPr>
        <w:widowControl/>
        <w:jc w:val="left"/>
        <w:rPr>
          <w:rFonts w:ascii="Times New Roman" w:eastAsia="ＭＳ Ｐゴシック" w:hAnsi="Times New Roman" w:cs="Times New Roman"/>
          <w:b/>
          <w:bCs/>
          <w:color w:val="333333"/>
          <w:kern w:val="0"/>
          <w:sz w:val="24"/>
          <w:szCs w:val="24"/>
          <w:shd w:val="clear" w:color="auto" w:fill="FFFFFF"/>
        </w:rPr>
      </w:pPr>
      <w:r w:rsidRPr="00762052">
        <w:rPr>
          <w:rFonts w:ascii="Times New Roman" w:eastAsia="ＭＳ Ｐゴシック" w:hAnsi="Times New Roman" w:cs="Times New Roman"/>
          <w:b/>
          <w:bCs/>
          <w:color w:val="333333"/>
          <w:kern w:val="0"/>
          <w:sz w:val="24"/>
          <w:szCs w:val="24"/>
          <w:shd w:val="clear" w:color="auto" w:fill="FFFFFF"/>
        </w:rPr>
        <w:t xml:space="preserve">Abstract for oral presentations, symposiums, and invited lectured should be </w:t>
      </w:r>
      <w:r>
        <w:rPr>
          <w:rFonts w:ascii="Times New Roman" w:eastAsia="ＭＳ Ｐゴシック" w:hAnsi="Times New Roman" w:cs="Times New Roman"/>
          <w:b/>
          <w:bCs/>
          <w:color w:val="333333"/>
          <w:kern w:val="0"/>
          <w:sz w:val="24"/>
          <w:szCs w:val="24"/>
          <w:shd w:val="clear" w:color="auto" w:fill="FFFFFF"/>
        </w:rPr>
        <w:t xml:space="preserve">followed the guide for authors. </w:t>
      </w:r>
      <w:r w:rsidR="007B4F5A" w:rsidRPr="007B4F5A">
        <w:rPr>
          <w:rFonts w:ascii="Times New Roman" w:eastAsia="ＭＳ Ｐゴシック" w:hAnsi="Times New Roman" w:cs="Times New Roman"/>
          <w:b/>
          <w:bCs/>
          <w:color w:val="333333"/>
          <w:kern w:val="0"/>
          <w:sz w:val="24"/>
          <w:szCs w:val="24"/>
          <w:shd w:val="clear" w:color="auto" w:fill="FFFFFF"/>
        </w:rPr>
        <w:t xml:space="preserve">Abstracts should not exceed 350 words and should be submitted to EAIRDs contact office via E-mail: </w:t>
      </w:r>
      <w:proofErr w:type="spellStart"/>
      <w:r w:rsidR="007B4F5A" w:rsidRPr="007B4F5A">
        <w:rPr>
          <w:rFonts w:ascii="Times New Roman" w:eastAsia="ＭＳ Ｐゴシック" w:hAnsi="Times New Roman" w:cs="Times New Roman"/>
          <w:b/>
          <w:bCs/>
          <w:color w:val="333333"/>
          <w:kern w:val="0"/>
          <w:sz w:val="24"/>
          <w:szCs w:val="24"/>
          <w:shd w:val="clear" w:color="auto" w:fill="FFFFFF"/>
        </w:rPr>
        <w:t>eairds@gmail.com</w:t>
      </w:r>
      <w:proofErr w:type="spellEnd"/>
      <w:r w:rsidR="007B4F5A" w:rsidRPr="007B4F5A">
        <w:rPr>
          <w:rFonts w:ascii="Times New Roman" w:eastAsia="ＭＳ Ｐゴシック" w:hAnsi="Times New Roman" w:cs="Times New Roman"/>
          <w:b/>
          <w:bCs/>
          <w:color w:val="333333"/>
          <w:kern w:val="0"/>
          <w:sz w:val="24"/>
          <w:szCs w:val="24"/>
          <w:shd w:val="clear" w:color="auto" w:fill="FFFFFF"/>
        </w:rPr>
        <w:t xml:space="preserve">. </w:t>
      </w:r>
    </w:p>
    <w:p w14:paraId="4401F480" w14:textId="77777777" w:rsidR="00762052" w:rsidRPr="00762052" w:rsidRDefault="00762052" w:rsidP="00762052">
      <w:pPr>
        <w:widowControl/>
        <w:jc w:val="left"/>
        <w:rPr>
          <w:rFonts w:ascii="Times New Roman" w:eastAsia="ＭＳ Ｐゴシック" w:hAnsi="Times New Roman" w:cs="Times New Roman"/>
          <w:b/>
          <w:bCs/>
          <w:color w:val="333333"/>
          <w:kern w:val="0"/>
          <w:sz w:val="24"/>
          <w:szCs w:val="24"/>
          <w:u w:val="single"/>
          <w:shd w:val="clear" w:color="auto" w:fill="FFFFFF"/>
        </w:rPr>
      </w:pPr>
    </w:p>
    <w:p w14:paraId="38D65E4D" w14:textId="5F4867A8" w:rsidR="00762052" w:rsidRPr="00762052" w:rsidRDefault="00762052" w:rsidP="00762052">
      <w:pPr>
        <w:widowControl/>
        <w:jc w:val="left"/>
        <w:rPr>
          <w:rFonts w:ascii="Times New Roman" w:eastAsia="ＭＳ Ｐゴシック" w:hAnsi="Times New Roman" w:cs="Times New Roman"/>
          <w:b/>
          <w:bCs/>
          <w:color w:val="333333"/>
          <w:kern w:val="0"/>
          <w:sz w:val="24"/>
          <w:szCs w:val="24"/>
          <w:u w:val="single"/>
          <w:shd w:val="clear" w:color="auto" w:fill="FFFFFF"/>
        </w:rPr>
      </w:pPr>
      <w:r w:rsidRPr="00762052">
        <w:rPr>
          <w:rFonts w:ascii="Times New Roman" w:eastAsia="ＭＳ Ｐゴシック" w:hAnsi="Times New Roman" w:cs="Times New Roman"/>
          <w:b/>
          <w:bCs/>
          <w:color w:val="333333"/>
          <w:kern w:val="0"/>
          <w:sz w:val="24"/>
          <w:szCs w:val="24"/>
          <w:u w:val="single"/>
          <w:shd w:val="clear" w:color="auto" w:fill="FFFFFF"/>
        </w:rPr>
        <w:t>1. Title Page</w:t>
      </w:r>
    </w:p>
    <w:p w14:paraId="5BD74CD6" w14:textId="77777777" w:rsidR="00762052" w:rsidRDefault="00762052" w:rsidP="00762052">
      <w:pPr>
        <w:widowControl/>
        <w:jc w:val="left"/>
        <w:rPr>
          <w:rFonts w:ascii="Times New Roman" w:eastAsia="ＭＳ Ｐゴシック" w:hAnsi="Times New Roman" w:cs="Times New Roman"/>
          <w:color w:val="333333"/>
          <w:kern w:val="0"/>
          <w:sz w:val="24"/>
          <w:szCs w:val="24"/>
        </w:rPr>
      </w:pPr>
    </w:p>
    <w:p w14:paraId="4FC53E5A" w14:textId="4554A8AA" w:rsidR="00762052" w:rsidRPr="00762052" w:rsidRDefault="00762052" w:rsidP="00762052">
      <w:pPr>
        <w:widowControl/>
        <w:jc w:val="left"/>
        <w:rPr>
          <w:rFonts w:ascii="Times New Roman" w:eastAsia="ＭＳ Ｐゴシック" w:hAnsi="Times New Roman" w:cs="Times New Roman"/>
          <w:kern w:val="0"/>
          <w:sz w:val="24"/>
          <w:szCs w:val="24"/>
        </w:rPr>
      </w:pPr>
      <w:r w:rsidRPr="00762052">
        <w:rPr>
          <w:rFonts w:ascii="Times New Roman" w:eastAsia="ＭＳ Ｐゴシック" w:hAnsi="Times New Roman" w:cs="Times New Roman"/>
          <w:color w:val="333333"/>
          <w:kern w:val="0"/>
          <w:sz w:val="24"/>
          <w:szCs w:val="24"/>
          <w:shd w:val="clear" w:color="auto" w:fill="FFFFFF"/>
        </w:rPr>
        <w:t>The title page should include the following information.</w:t>
      </w:r>
    </w:p>
    <w:p w14:paraId="5CF5D710" w14:textId="60C4A49E" w:rsidR="00762052" w:rsidRPr="00762052" w:rsidRDefault="00762052" w:rsidP="00762052">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rPr>
        <w:t>a) Title: The title should be meaningful and brief (no longer than 135 characters)</w:t>
      </w:r>
      <w:r>
        <w:rPr>
          <w:rFonts w:ascii="Times New Roman" w:eastAsia="ＭＳ Ｐゴシック" w:hAnsi="Times New Roman" w:cs="Times New Roman"/>
          <w:color w:val="333333"/>
          <w:kern w:val="0"/>
          <w:sz w:val="24"/>
          <w:szCs w:val="24"/>
        </w:rPr>
        <w:t>. A</w:t>
      </w:r>
      <w:r w:rsidRPr="00762052">
        <w:rPr>
          <w:rFonts w:ascii="Times New Roman" w:eastAsia="ＭＳ Ｐゴシック" w:hAnsi="Times New Roman" w:cs="Times New Roman"/>
          <w:color w:val="333333"/>
          <w:kern w:val="0"/>
          <w:sz w:val="24"/>
          <w:szCs w:val="24"/>
        </w:rPr>
        <w:t xml:space="preserve">bbreviations should not be used. </w:t>
      </w:r>
    </w:p>
    <w:p w14:paraId="5E486EE1" w14:textId="1E903C20" w:rsidR="00762052" w:rsidRPr="00762052" w:rsidRDefault="00762052" w:rsidP="00762052">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rPr>
        <w:t>b) Authors</w:t>
      </w:r>
      <w:r w:rsidR="00C248D1">
        <w:rPr>
          <w:rFonts w:ascii="Times New Roman" w:eastAsia="ＭＳ Ｐゴシック" w:hAnsi="Times New Roman" w:cs="Times New Roman"/>
          <w:color w:val="333333"/>
          <w:kern w:val="0"/>
          <w:sz w:val="24"/>
          <w:szCs w:val="24"/>
        </w:rPr>
        <w:t xml:space="preserve"> and affiliations</w:t>
      </w:r>
      <w:r w:rsidRPr="00762052">
        <w:rPr>
          <w:rFonts w:ascii="Times New Roman" w:eastAsia="ＭＳ Ｐゴシック" w:hAnsi="Times New Roman" w:cs="Times New Roman"/>
          <w:color w:val="333333"/>
          <w:kern w:val="0"/>
          <w:sz w:val="24"/>
          <w:szCs w:val="24"/>
        </w:rPr>
        <w:t xml:space="preserve">: Provide first name, middle initial, last name, and no more than two advanced degrees. Indicate each author's affiliation in footnotes on the title page using superscript numbers. Specifically identify the corresponding author. Please carefully review the Authorship section of this guide, which addresses authorship criteria, group/writing committee </w:t>
      </w:r>
      <w:r>
        <w:rPr>
          <w:rFonts w:ascii="Times New Roman" w:eastAsia="ＭＳ Ｐゴシック" w:hAnsi="Times New Roman" w:cs="Times New Roman"/>
          <w:color w:val="333333"/>
          <w:kern w:val="0"/>
          <w:sz w:val="24"/>
          <w:szCs w:val="24"/>
        </w:rPr>
        <w:t xml:space="preserve">authorship, </w:t>
      </w:r>
      <w:r w:rsidRPr="00762052">
        <w:rPr>
          <w:rFonts w:ascii="Times New Roman" w:eastAsia="ＭＳ Ｐゴシック" w:hAnsi="Times New Roman" w:cs="Times New Roman"/>
          <w:color w:val="333333"/>
          <w:kern w:val="0"/>
          <w:sz w:val="24"/>
          <w:szCs w:val="24"/>
        </w:rPr>
        <w:t xml:space="preserve">corresponding authors, and related responsibilities. </w:t>
      </w:r>
    </w:p>
    <w:p w14:paraId="7B6DB378" w14:textId="54D21B9C" w:rsidR="00762052" w:rsidRPr="00762052" w:rsidRDefault="00762052" w:rsidP="00762052">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Pr>
          <w:rFonts w:ascii="Times New Roman" w:eastAsia="ＭＳ Ｐゴシック" w:hAnsi="Times New Roman" w:cs="Times New Roman"/>
          <w:color w:val="333333"/>
          <w:kern w:val="0"/>
          <w:sz w:val="24"/>
          <w:szCs w:val="24"/>
        </w:rPr>
        <w:t>c</w:t>
      </w:r>
      <w:r w:rsidRPr="00762052">
        <w:rPr>
          <w:rFonts w:ascii="Times New Roman" w:eastAsia="ＭＳ Ｐゴシック" w:hAnsi="Times New Roman" w:cs="Times New Roman"/>
          <w:color w:val="333333"/>
          <w:kern w:val="0"/>
          <w:sz w:val="24"/>
          <w:szCs w:val="24"/>
        </w:rPr>
        <w:t xml:space="preserve">) </w:t>
      </w:r>
      <w:bookmarkStart w:id="0" w:name="_Hlk9695681"/>
      <w:r w:rsidRPr="00762052">
        <w:rPr>
          <w:rFonts w:ascii="Times New Roman" w:eastAsia="ＭＳ Ｐゴシック" w:hAnsi="Times New Roman" w:cs="Times New Roman"/>
          <w:color w:val="333333"/>
          <w:kern w:val="0"/>
          <w:sz w:val="24"/>
          <w:szCs w:val="24"/>
        </w:rPr>
        <w:t>Financial Support:</w:t>
      </w:r>
      <w:bookmarkEnd w:id="0"/>
      <w:r w:rsidRPr="00762052">
        <w:rPr>
          <w:rFonts w:ascii="Times New Roman" w:eastAsia="ＭＳ Ｐゴシック" w:hAnsi="Times New Roman" w:cs="Times New Roman"/>
          <w:color w:val="333333"/>
          <w:kern w:val="0"/>
          <w:sz w:val="24"/>
          <w:szCs w:val="24"/>
        </w:rPr>
        <w:t xml:space="preserve"> Identify all sources, public, and private. On the title page please state “Financial Support: None” or provide the agency name and city, company name and city, fellowship name, and grant number. If there is financial support, please provide also one of the two following statements, “The sponsor or funding organization had no role in the design or conduct of this research.” OR “The sponsor or funding organization participated in (list those that are appropriate, e.g., the design of the study, conducting the study, data collection, data management, data analysis, interpretation of the data, preparation, review or approval of) the manuscript.”</w:t>
      </w:r>
    </w:p>
    <w:p w14:paraId="3A8B0F9C" w14:textId="3258F469" w:rsidR="00762052" w:rsidRPr="00762052" w:rsidRDefault="00762052" w:rsidP="00762052">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Pr>
          <w:rFonts w:ascii="Times New Roman" w:eastAsia="ＭＳ Ｐゴシック" w:hAnsi="Times New Roman" w:cs="Times New Roman"/>
          <w:color w:val="333333"/>
          <w:kern w:val="0"/>
          <w:sz w:val="24"/>
          <w:szCs w:val="24"/>
        </w:rPr>
        <w:t>d</w:t>
      </w:r>
      <w:r w:rsidRPr="00762052">
        <w:rPr>
          <w:rFonts w:ascii="Times New Roman" w:eastAsia="ＭＳ Ｐゴシック" w:hAnsi="Times New Roman" w:cs="Times New Roman"/>
          <w:color w:val="333333"/>
          <w:kern w:val="0"/>
          <w:sz w:val="24"/>
          <w:szCs w:val="24"/>
        </w:rPr>
        <w:t xml:space="preserve">) </w:t>
      </w:r>
      <w:bookmarkStart w:id="1" w:name="_Hlk9695758"/>
      <w:r w:rsidRPr="00762052">
        <w:rPr>
          <w:rFonts w:ascii="Times New Roman" w:eastAsia="ＭＳ Ｐゴシック" w:hAnsi="Times New Roman" w:cs="Times New Roman"/>
          <w:color w:val="333333"/>
          <w:kern w:val="0"/>
          <w:sz w:val="24"/>
          <w:szCs w:val="24"/>
        </w:rPr>
        <w:t>Conflict of Interest</w:t>
      </w:r>
      <w:bookmarkEnd w:id="1"/>
      <w:r w:rsidRPr="00762052">
        <w:rPr>
          <w:rFonts w:ascii="Times New Roman" w:eastAsia="ＭＳ Ｐゴシック" w:hAnsi="Times New Roman" w:cs="Times New Roman"/>
          <w:color w:val="333333"/>
          <w:kern w:val="0"/>
          <w:sz w:val="24"/>
          <w:szCs w:val="24"/>
        </w:rPr>
        <w:t>: A blanket statement that “no conflicting relationship exists for any author” is requested on the title page, if appropriate. Otherwise, the corresponding author should summarize the disclosures sent by each author and upload the ICMJE COI form of each author.</w:t>
      </w:r>
    </w:p>
    <w:p w14:paraId="294CD618" w14:textId="1963B6B7" w:rsidR="00762052" w:rsidRPr="00762052" w:rsidRDefault="00762052" w:rsidP="00762052">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rPr>
        <w:lastRenderedPageBreak/>
        <w:t>g) Address for reprints</w:t>
      </w:r>
      <w:r>
        <w:rPr>
          <w:rFonts w:ascii="Times New Roman" w:eastAsia="ＭＳ Ｐゴシック" w:hAnsi="Times New Roman" w:cs="Times New Roman"/>
          <w:color w:val="333333"/>
          <w:kern w:val="0"/>
          <w:sz w:val="24"/>
          <w:szCs w:val="24"/>
        </w:rPr>
        <w:t xml:space="preserve">: </w:t>
      </w:r>
      <w:r w:rsidRPr="00762052">
        <w:rPr>
          <w:rFonts w:ascii="Times New Roman" w:eastAsia="ＭＳ Ｐゴシック" w:hAnsi="Times New Roman" w:cs="Times New Roman"/>
          <w:color w:val="333333"/>
          <w:kern w:val="0"/>
          <w:sz w:val="24"/>
          <w:szCs w:val="24"/>
        </w:rPr>
        <w:t>The corresponding author is the person responsible for a submission and all communication with the journal regarding a submission.</w:t>
      </w:r>
      <w:r>
        <w:rPr>
          <w:rFonts w:ascii="Times New Roman" w:eastAsia="ＭＳ Ｐゴシック" w:hAnsi="Times New Roman" w:cs="Times New Roman"/>
          <w:color w:val="333333"/>
          <w:kern w:val="0"/>
          <w:sz w:val="24"/>
          <w:szCs w:val="24"/>
        </w:rPr>
        <w:t xml:space="preserve"> Address of the corresponding author should be provided </w:t>
      </w:r>
      <w:r w:rsidR="00767379">
        <w:rPr>
          <w:rFonts w:ascii="Times New Roman" w:eastAsia="ＭＳ Ｐゴシック" w:hAnsi="Times New Roman" w:cs="Times New Roman"/>
          <w:color w:val="333333"/>
          <w:kern w:val="0"/>
          <w:sz w:val="24"/>
          <w:szCs w:val="24"/>
        </w:rPr>
        <w:t>following the</w:t>
      </w:r>
      <w:r w:rsidR="007B4F5A">
        <w:rPr>
          <w:rFonts w:ascii="Times New Roman" w:eastAsia="ＭＳ Ｐゴシック" w:hAnsi="Times New Roman" w:cs="Times New Roman"/>
          <w:color w:val="333333"/>
          <w:kern w:val="0"/>
          <w:sz w:val="24"/>
          <w:szCs w:val="24"/>
        </w:rPr>
        <w:t xml:space="preserve"> Abstract.</w:t>
      </w:r>
    </w:p>
    <w:p w14:paraId="4AFFC508" w14:textId="77777777" w:rsidR="00EA14FE" w:rsidRDefault="00762052" w:rsidP="00EA14FE">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rPr>
        <w:t xml:space="preserve">f) </w:t>
      </w:r>
      <w:bookmarkStart w:id="2" w:name="_Hlk9695823"/>
      <w:r w:rsidRPr="00762052">
        <w:rPr>
          <w:rFonts w:ascii="Times New Roman" w:eastAsia="ＭＳ Ｐゴシック" w:hAnsi="Times New Roman" w:cs="Times New Roman"/>
          <w:color w:val="333333"/>
          <w:kern w:val="0"/>
          <w:sz w:val="24"/>
          <w:szCs w:val="24"/>
        </w:rPr>
        <w:t>Institutional Review Board</w:t>
      </w:r>
      <w:bookmarkEnd w:id="2"/>
      <w:r w:rsidR="007B4F5A">
        <w:rPr>
          <w:rFonts w:ascii="Times New Roman" w:eastAsia="ＭＳ Ｐゴシック" w:hAnsi="Times New Roman" w:cs="Times New Roman" w:hint="eastAsia"/>
          <w:color w:val="333333"/>
          <w:kern w:val="0"/>
          <w:sz w:val="24"/>
          <w:szCs w:val="24"/>
        </w:rPr>
        <w:t>:</w:t>
      </w:r>
      <w:r w:rsidR="007B4F5A">
        <w:rPr>
          <w:rFonts w:ascii="Times New Roman" w:eastAsia="ＭＳ Ｐゴシック" w:hAnsi="Times New Roman" w:cs="Times New Roman"/>
          <w:color w:val="333333"/>
          <w:kern w:val="0"/>
          <w:sz w:val="24"/>
          <w:szCs w:val="24"/>
        </w:rPr>
        <w:t xml:space="preserve"> </w:t>
      </w:r>
      <w:r w:rsidRPr="00762052">
        <w:rPr>
          <w:rFonts w:ascii="Times New Roman" w:eastAsia="ＭＳ Ｐゴシック" w:hAnsi="Times New Roman" w:cs="Times New Roman"/>
          <w:color w:val="333333"/>
          <w:kern w:val="0"/>
          <w:sz w:val="24"/>
          <w:szCs w:val="24"/>
        </w:rPr>
        <w:t>If the study involved human subjects, human-derived materials, or human medical records, please include one of the two following statements in the Methods section: “</w:t>
      </w:r>
      <w:bookmarkStart w:id="3" w:name="_Hlk9695930"/>
      <w:r w:rsidRPr="00762052">
        <w:rPr>
          <w:rFonts w:ascii="Times New Roman" w:eastAsia="ＭＳ Ｐゴシック" w:hAnsi="Times New Roman" w:cs="Times New Roman"/>
          <w:color w:val="333333"/>
          <w:kern w:val="0"/>
          <w:sz w:val="24"/>
          <w:szCs w:val="24"/>
        </w:rPr>
        <w:t>Institutional Review Board (IRB)/Ethics Committee approval was obtained</w:t>
      </w:r>
      <w:bookmarkEnd w:id="3"/>
      <w:r w:rsidRPr="00762052">
        <w:rPr>
          <w:rFonts w:ascii="Times New Roman" w:eastAsia="ＭＳ Ｐゴシック" w:hAnsi="Times New Roman" w:cs="Times New Roman"/>
          <w:color w:val="333333"/>
          <w:kern w:val="0"/>
          <w:sz w:val="24"/>
          <w:szCs w:val="24"/>
        </w:rPr>
        <w:t>” OR “IRB/Ethics Committee ruled that approval was not required for this study.” For Report submissions only: If institution's IRB does not require approval for case reports, provide an exemption letter or public URL that reiterates the policy that approval is not needed.</w:t>
      </w:r>
    </w:p>
    <w:p w14:paraId="31AF1AEE" w14:textId="77777777" w:rsidR="00EA14FE" w:rsidRDefault="00EA14FE" w:rsidP="00EA14FE">
      <w:pPr>
        <w:widowControl/>
        <w:shd w:val="clear" w:color="auto" w:fill="FFFFFF"/>
        <w:spacing w:before="100" w:beforeAutospacing="1" w:after="100" w:afterAutospacing="1"/>
        <w:ind w:left="-60"/>
        <w:jc w:val="left"/>
        <w:rPr>
          <w:rFonts w:ascii="Times New Roman" w:eastAsia="ＭＳ Ｐゴシック" w:hAnsi="Times New Roman" w:cs="Times New Roman"/>
          <w:color w:val="333333"/>
          <w:kern w:val="0"/>
          <w:sz w:val="24"/>
          <w:szCs w:val="24"/>
        </w:rPr>
      </w:pPr>
    </w:p>
    <w:p w14:paraId="23318CE8" w14:textId="21498A34" w:rsidR="00762052" w:rsidRPr="00EA14FE" w:rsidRDefault="00EA14FE" w:rsidP="00EA14FE">
      <w:pPr>
        <w:widowControl/>
        <w:shd w:val="clear" w:color="auto" w:fill="FFFFFF"/>
        <w:spacing w:before="100" w:beforeAutospacing="1" w:after="100" w:afterAutospacing="1"/>
        <w:ind w:left="-60"/>
        <w:jc w:val="left"/>
        <w:rPr>
          <w:rFonts w:ascii="Times New Roman" w:eastAsia="ＭＳ Ｐゴシック" w:hAnsi="Times New Roman" w:cs="Times New Roman"/>
          <w:b/>
          <w:color w:val="333333"/>
          <w:kern w:val="0"/>
          <w:sz w:val="24"/>
          <w:szCs w:val="24"/>
          <w:u w:val="single"/>
        </w:rPr>
      </w:pPr>
      <w:bookmarkStart w:id="4" w:name="_Hlk9696044"/>
      <w:r w:rsidRPr="00EA14FE">
        <w:rPr>
          <w:rFonts w:ascii="Times New Roman" w:eastAsia="ＭＳ Ｐゴシック" w:hAnsi="Times New Roman" w:cs="Times New Roman"/>
          <w:b/>
          <w:color w:val="333333"/>
          <w:kern w:val="0"/>
          <w:sz w:val="24"/>
          <w:szCs w:val="24"/>
          <w:u w:val="single"/>
        </w:rPr>
        <w:t>2.</w:t>
      </w:r>
      <w:bookmarkStart w:id="5" w:name="_Hlk9696023"/>
      <w:r>
        <w:rPr>
          <w:rFonts w:ascii="Times New Roman" w:eastAsia="ＭＳ Ｐゴシック" w:hAnsi="Times New Roman" w:cs="Times New Roman"/>
          <w:b/>
          <w:color w:val="333333"/>
          <w:kern w:val="0"/>
          <w:sz w:val="24"/>
          <w:szCs w:val="24"/>
          <w:u w:val="single"/>
        </w:rPr>
        <w:t xml:space="preserve"> </w:t>
      </w:r>
      <w:r w:rsidR="00762052" w:rsidRPr="00762052">
        <w:rPr>
          <w:rFonts w:ascii="Times New Roman" w:eastAsia="ＭＳ Ｐゴシック" w:hAnsi="Times New Roman" w:cs="Times New Roman"/>
          <w:b/>
          <w:bCs/>
          <w:color w:val="333333"/>
          <w:kern w:val="0"/>
          <w:sz w:val="24"/>
          <w:szCs w:val="24"/>
          <w:u w:val="single"/>
          <w:shd w:val="clear" w:color="auto" w:fill="FFFFFF"/>
        </w:rPr>
        <w:t>Structured Abstracts:</w:t>
      </w:r>
      <w:bookmarkEnd w:id="4"/>
      <w:bookmarkEnd w:id="5"/>
      <w:r w:rsidR="00762052" w:rsidRPr="00762052">
        <w:rPr>
          <w:rFonts w:ascii="Times New Roman" w:eastAsia="ＭＳ Ｐゴシック" w:hAnsi="Times New Roman" w:cs="Times New Roman"/>
          <w:b/>
          <w:color w:val="333333"/>
          <w:kern w:val="0"/>
          <w:sz w:val="24"/>
          <w:szCs w:val="24"/>
          <w:u w:val="single"/>
        </w:rPr>
        <w:br/>
      </w:r>
    </w:p>
    <w:p w14:paraId="62890F00" w14:textId="77777777" w:rsidR="007B4F5A" w:rsidRDefault="00762052" w:rsidP="007B4F5A">
      <w:pPr>
        <w:widowControl/>
        <w:jc w:val="left"/>
        <w:rPr>
          <w:rFonts w:ascii="Times New Roman" w:eastAsia="ＭＳ Ｐゴシック" w:hAnsi="Times New Roman" w:cs="Times New Roman"/>
          <w:color w:val="333333"/>
          <w:kern w:val="0"/>
          <w:sz w:val="24"/>
          <w:szCs w:val="24"/>
          <w:shd w:val="clear" w:color="auto" w:fill="FFFFFF"/>
        </w:rPr>
      </w:pPr>
      <w:r w:rsidRPr="00762052">
        <w:rPr>
          <w:rFonts w:ascii="Times New Roman" w:eastAsia="ＭＳ Ｐゴシック" w:hAnsi="Times New Roman" w:cs="Times New Roman"/>
          <w:color w:val="333333"/>
          <w:kern w:val="0"/>
          <w:sz w:val="24"/>
          <w:szCs w:val="24"/>
          <w:shd w:val="clear" w:color="auto" w:fill="FFFFFF"/>
        </w:rPr>
        <w:t xml:space="preserve">The following </w:t>
      </w:r>
      <w:r w:rsidR="007B4F5A">
        <w:rPr>
          <w:rFonts w:ascii="Times New Roman" w:eastAsia="ＭＳ Ｐゴシック" w:hAnsi="Times New Roman" w:cs="Times New Roman"/>
          <w:color w:val="333333"/>
          <w:kern w:val="0"/>
          <w:sz w:val="24"/>
          <w:szCs w:val="24"/>
          <w:shd w:val="clear" w:color="auto" w:fill="FFFFFF"/>
        </w:rPr>
        <w:t>5</w:t>
      </w:r>
      <w:r w:rsidRPr="00762052">
        <w:rPr>
          <w:rFonts w:ascii="Times New Roman" w:eastAsia="ＭＳ Ｐゴシック" w:hAnsi="Times New Roman" w:cs="Times New Roman"/>
          <w:color w:val="333333"/>
          <w:kern w:val="0"/>
          <w:sz w:val="24"/>
          <w:szCs w:val="24"/>
          <w:shd w:val="clear" w:color="auto" w:fill="FFFFFF"/>
        </w:rPr>
        <w:t xml:space="preserve"> sections must appear in the abstract</w:t>
      </w:r>
    </w:p>
    <w:p w14:paraId="599F4DF4" w14:textId="77777777" w:rsidR="007B4F5A" w:rsidRDefault="007B4F5A" w:rsidP="007B4F5A">
      <w:pPr>
        <w:widowControl/>
        <w:jc w:val="left"/>
        <w:rPr>
          <w:rFonts w:ascii="Times New Roman" w:eastAsia="ＭＳ Ｐゴシック" w:hAnsi="Times New Roman" w:cs="Times New Roman"/>
          <w:color w:val="333333"/>
          <w:kern w:val="0"/>
          <w:sz w:val="24"/>
          <w:szCs w:val="24"/>
          <w:shd w:val="clear" w:color="auto" w:fill="FFFFFF"/>
        </w:rPr>
      </w:pPr>
    </w:p>
    <w:p w14:paraId="678939EA" w14:textId="77777777" w:rsidR="007B4F5A" w:rsidRPr="007B4F5A" w:rsidRDefault="007B4F5A" w:rsidP="007B4F5A">
      <w:pPr>
        <w:widowControl/>
        <w:jc w:val="left"/>
        <w:rPr>
          <w:rFonts w:ascii="Times New Roman" w:eastAsia="ＭＳ Ｐゴシック" w:hAnsi="Times New Roman" w:cs="Times New Roman"/>
          <w:color w:val="333333"/>
          <w:kern w:val="0"/>
          <w:sz w:val="24"/>
          <w:szCs w:val="24"/>
        </w:rPr>
      </w:pPr>
      <w:r w:rsidRPr="007B4F5A">
        <w:rPr>
          <w:rFonts w:ascii="Times New Roman" w:eastAsia="ＭＳ Ｐゴシック" w:hAnsi="Times New Roman" w:cs="Times New Roman"/>
          <w:color w:val="333333"/>
          <w:kern w:val="0"/>
          <w:sz w:val="24"/>
          <w:szCs w:val="24"/>
          <w:shd w:val="clear" w:color="auto" w:fill="FFFFFF"/>
        </w:rPr>
        <w:t xml:space="preserve">1. </w:t>
      </w:r>
      <w:r w:rsidR="00762052" w:rsidRPr="007B4F5A">
        <w:rPr>
          <w:rFonts w:ascii="Times New Roman" w:eastAsia="ＭＳ Ｐゴシック" w:hAnsi="Times New Roman" w:cs="Times New Roman"/>
          <w:color w:val="333333"/>
          <w:kern w:val="0"/>
          <w:sz w:val="24"/>
          <w:szCs w:val="24"/>
          <w:u w:val="single"/>
        </w:rPr>
        <w:t>Purpose</w:t>
      </w:r>
      <w:r w:rsidR="00762052" w:rsidRPr="007B4F5A">
        <w:rPr>
          <w:rFonts w:ascii="Times New Roman" w:eastAsia="ＭＳ Ｐゴシック" w:hAnsi="Times New Roman" w:cs="Times New Roman"/>
          <w:color w:val="333333"/>
          <w:kern w:val="0"/>
          <w:sz w:val="24"/>
          <w:szCs w:val="24"/>
        </w:rPr>
        <w:t>: Concisely state the study goal.</w:t>
      </w:r>
    </w:p>
    <w:p w14:paraId="0F6B408D" w14:textId="34937AF3" w:rsidR="007B4F5A" w:rsidRPr="007B4F5A" w:rsidRDefault="007B4F5A" w:rsidP="007B4F5A">
      <w:pPr>
        <w:widowControl/>
        <w:jc w:val="left"/>
        <w:rPr>
          <w:rFonts w:ascii="Times New Roman" w:eastAsia="ＭＳ Ｐゴシック" w:hAnsi="Times New Roman" w:cs="Times New Roman"/>
          <w:color w:val="333333"/>
          <w:kern w:val="0"/>
          <w:sz w:val="24"/>
          <w:szCs w:val="24"/>
        </w:rPr>
      </w:pPr>
      <w:r w:rsidRPr="007B4F5A">
        <w:rPr>
          <w:rFonts w:ascii="Times New Roman" w:eastAsia="ＭＳ Ｐゴシック" w:hAnsi="Times New Roman" w:cs="Times New Roman"/>
          <w:color w:val="333333"/>
          <w:kern w:val="0"/>
          <w:sz w:val="24"/>
          <w:szCs w:val="24"/>
        </w:rPr>
        <w:t xml:space="preserve">2. </w:t>
      </w:r>
      <w:bookmarkStart w:id="6" w:name="_Hlk9696126"/>
      <w:r w:rsidRPr="007B4F5A">
        <w:rPr>
          <w:rFonts w:ascii="Times New Roman" w:eastAsia="ＭＳ Ｐゴシック" w:hAnsi="Times New Roman" w:cs="Times New Roman"/>
          <w:color w:val="333333"/>
          <w:kern w:val="0"/>
          <w:sz w:val="24"/>
          <w:szCs w:val="24"/>
          <w:u w:val="single"/>
        </w:rPr>
        <w:t>Participants and Methods</w:t>
      </w:r>
      <w:bookmarkEnd w:id="6"/>
    </w:p>
    <w:p w14:paraId="2F10DD2A" w14:textId="79CF3B5F" w:rsidR="007B4F5A" w:rsidRPr="007B4F5A" w:rsidRDefault="00762052" w:rsidP="007B4F5A">
      <w:pPr>
        <w:widowControl/>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u w:val="single"/>
        </w:rPr>
        <w:t>Participants</w:t>
      </w:r>
      <w:r w:rsidRPr="00762052">
        <w:rPr>
          <w:rFonts w:ascii="Times New Roman" w:eastAsia="ＭＳ Ｐゴシック" w:hAnsi="Times New Roman" w:cs="Times New Roman"/>
          <w:color w:val="333333"/>
          <w:kern w:val="0"/>
          <w:sz w:val="24"/>
          <w:szCs w:val="24"/>
        </w:rPr>
        <w:t>: Describe the persons or eyes studied and the controls if a separate control group is included.</w:t>
      </w:r>
    </w:p>
    <w:p w14:paraId="15E18F38" w14:textId="77777777" w:rsidR="007B4F5A" w:rsidRPr="007B4F5A" w:rsidRDefault="00762052" w:rsidP="007B4F5A">
      <w:pPr>
        <w:widowControl/>
        <w:jc w:val="left"/>
        <w:rPr>
          <w:rFonts w:ascii="Times New Roman" w:eastAsia="ＭＳ Ｐゴシック" w:hAnsi="Times New Roman" w:cs="Times New Roman"/>
          <w:color w:val="333333"/>
          <w:kern w:val="0"/>
          <w:sz w:val="24"/>
          <w:szCs w:val="24"/>
        </w:rPr>
      </w:pPr>
      <w:r w:rsidRPr="00762052">
        <w:rPr>
          <w:rFonts w:ascii="Times New Roman" w:eastAsia="ＭＳ Ｐゴシック" w:hAnsi="Times New Roman" w:cs="Times New Roman"/>
          <w:color w:val="333333"/>
          <w:kern w:val="0"/>
          <w:sz w:val="24"/>
          <w:szCs w:val="24"/>
          <w:u w:val="single"/>
        </w:rPr>
        <w:t>Methods</w:t>
      </w:r>
      <w:r w:rsidRPr="00762052">
        <w:rPr>
          <w:rFonts w:ascii="Times New Roman" w:eastAsia="ＭＳ Ｐゴシック" w:hAnsi="Times New Roman" w:cs="Times New Roman"/>
          <w:color w:val="333333"/>
          <w:kern w:val="0"/>
          <w:sz w:val="24"/>
          <w:szCs w:val="24"/>
        </w:rPr>
        <w:t>: Describe the principal treatment(s), procedure(s), test(s), or observation(s) performed</w:t>
      </w:r>
      <w:r w:rsidR="007B4F5A" w:rsidRPr="007B4F5A">
        <w:rPr>
          <w:rFonts w:ascii="Times New Roman" w:eastAsia="ＭＳ Ｐゴシック" w:hAnsi="Times New Roman" w:cs="Times New Roman"/>
          <w:color w:val="333333"/>
          <w:kern w:val="0"/>
          <w:sz w:val="24"/>
          <w:szCs w:val="24"/>
        </w:rPr>
        <w:t>.</w:t>
      </w:r>
    </w:p>
    <w:p w14:paraId="6689ED94" w14:textId="77777777" w:rsidR="007B4F5A" w:rsidRPr="007B4F5A" w:rsidRDefault="007B4F5A" w:rsidP="007B4F5A">
      <w:pPr>
        <w:widowControl/>
        <w:jc w:val="left"/>
        <w:rPr>
          <w:rFonts w:ascii="Times New Roman" w:eastAsia="ＭＳ Ｐゴシック" w:hAnsi="Times New Roman" w:cs="Times New Roman"/>
          <w:color w:val="333333"/>
          <w:kern w:val="0"/>
          <w:sz w:val="24"/>
          <w:szCs w:val="24"/>
        </w:rPr>
      </w:pPr>
      <w:r w:rsidRPr="007B4F5A">
        <w:rPr>
          <w:rFonts w:ascii="Times New Roman" w:eastAsia="ＭＳ Ｐゴシック" w:hAnsi="Times New Roman" w:cs="Times New Roman"/>
          <w:color w:val="333333"/>
          <w:kern w:val="0"/>
          <w:sz w:val="24"/>
          <w:szCs w:val="24"/>
        </w:rPr>
        <w:t xml:space="preserve">3. </w:t>
      </w:r>
      <w:r w:rsidR="00762052" w:rsidRPr="00762052">
        <w:rPr>
          <w:rFonts w:ascii="Times New Roman" w:eastAsia="ＭＳ Ｐゴシック" w:hAnsi="Times New Roman" w:cs="Times New Roman"/>
          <w:color w:val="333333"/>
          <w:kern w:val="0"/>
          <w:sz w:val="24"/>
          <w:szCs w:val="24"/>
          <w:u w:val="single"/>
        </w:rPr>
        <w:t>Results</w:t>
      </w:r>
      <w:r w:rsidR="00762052" w:rsidRPr="00762052">
        <w:rPr>
          <w:rFonts w:ascii="Times New Roman" w:eastAsia="ＭＳ Ｐゴシック" w:hAnsi="Times New Roman" w:cs="Times New Roman"/>
          <w:color w:val="333333"/>
          <w:kern w:val="0"/>
          <w:sz w:val="24"/>
          <w:szCs w:val="24"/>
        </w:rPr>
        <w:t>: Summarize the principal measurements (data) obtained.</w:t>
      </w:r>
    </w:p>
    <w:p w14:paraId="3394A4AE" w14:textId="4F1A3F6C" w:rsidR="00762052" w:rsidRPr="00762052" w:rsidRDefault="007B4F5A" w:rsidP="007B4F5A">
      <w:pPr>
        <w:widowControl/>
        <w:jc w:val="left"/>
        <w:rPr>
          <w:rFonts w:ascii="Times New Roman" w:eastAsia="ＭＳ Ｐゴシック" w:hAnsi="Times New Roman" w:cs="Times New Roman"/>
          <w:color w:val="333333"/>
          <w:kern w:val="0"/>
          <w:sz w:val="24"/>
          <w:szCs w:val="24"/>
        </w:rPr>
      </w:pPr>
      <w:r w:rsidRPr="007B4F5A">
        <w:rPr>
          <w:rFonts w:ascii="Times New Roman" w:eastAsia="ＭＳ Ｐゴシック" w:hAnsi="Times New Roman" w:cs="Times New Roman"/>
          <w:color w:val="333333"/>
          <w:kern w:val="0"/>
          <w:sz w:val="24"/>
          <w:szCs w:val="24"/>
        </w:rPr>
        <w:t xml:space="preserve">4. </w:t>
      </w:r>
      <w:r w:rsidR="00762052" w:rsidRPr="00762052">
        <w:rPr>
          <w:rFonts w:ascii="Times New Roman" w:eastAsia="ＭＳ Ｐゴシック" w:hAnsi="Times New Roman" w:cs="Times New Roman"/>
          <w:color w:val="333333"/>
          <w:kern w:val="0"/>
          <w:sz w:val="24"/>
          <w:szCs w:val="24"/>
          <w:u w:val="single"/>
        </w:rPr>
        <w:t>Conclusions</w:t>
      </w:r>
      <w:r w:rsidR="00762052" w:rsidRPr="00762052">
        <w:rPr>
          <w:rFonts w:ascii="Times New Roman" w:eastAsia="ＭＳ Ｐゴシック" w:hAnsi="Times New Roman" w:cs="Times New Roman"/>
          <w:color w:val="333333"/>
          <w:kern w:val="0"/>
          <w:sz w:val="24"/>
          <w:szCs w:val="24"/>
        </w:rPr>
        <w:t>: State the conclusion(s) derived from the data analysis.</w:t>
      </w:r>
    </w:p>
    <w:p w14:paraId="2FCFAAFB" w14:textId="3446624D" w:rsidR="00762052" w:rsidRDefault="00762052" w:rsidP="00762052">
      <w:pPr>
        <w:rPr>
          <w:rFonts w:ascii="Times New Roman" w:hAnsi="Times New Roman" w:cs="Times New Roman"/>
          <w:sz w:val="24"/>
          <w:szCs w:val="24"/>
        </w:rPr>
      </w:pPr>
    </w:p>
    <w:p w14:paraId="0B35FF50" w14:textId="48DE6858" w:rsidR="007B4F5A" w:rsidRDefault="00EA14FE" w:rsidP="00762052">
      <w:pPr>
        <w:rPr>
          <w:rFonts w:ascii="Times New Roman" w:hAnsi="Times New Roman" w:cs="Times New Roman"/>
          <w:b/>
          <w:sz w:val="24"/>
          <w:szCs w:val="24"/>
          <w:u w:val="single"/>
        </w:rPr>
      </w:pPr>
      <w:r>
        <w:rPr>
          <w:rFonts w:ascii="Times New Roman" w:hAnsi="Times New Roman" w:cs="Times New Roman"/>
          <w:b/>
          <w:sz w:val="24"/>
          <w:szCs w:val="24"/>
          <w:u w:val="single"/>
        </w:rPr>
        <w:t>3</w:t>
      </w:r>
      <w:r w:rsidR="007B4F5A" w:rsidRPr="007B4F5A">
        <w:rPr>
          <w:rFonts w:ascii="Times New Roman" w:hAnsi="Times New Roman" w:cs="Times New Roman"/>
          <w:b/>
          <w:sz w:val="24"/>
          <w:szCs w:val="24"/>
          <w:u w:val="single"/>
        </w:rPr>
        <w:t>. References</w:t>
      </w:r>
    </w:p>
    <w:p w14:paraId="34EFC992" w14:textId="77777777" w:rsidR="00EA14FE" w:rsidRDefault="00EA14FE" w:rsidP="00EA14FE">
      <w:pPr>
        <w:rPr>
          <w:rFonts w:ascii="Times New Roman" w:hAnsi="Times New Roman" w:cs="Times New Roman"/>
          <w:b/>
          <w:sz w:val="24"/>
          <w:szCs w:val="24"/>
          <w:u w:val="single"/>
        </w:rPr>
      </w:pPr>
    </w:p>
    <w:p w14:paraId="6D419D14" w14:textId="68BCFAD6"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Reference Format</w:t>
      </w:r>
    </w:p>
    <w:p w14:paraId="29CE9F67" w14:textId="77777777"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Indicate references by (consecutive) superscript Arabic numerals in the order in which they appear in the text. The numerals are to be used outside periods and commas, inside colons and semicolons. For further detail and examples, please refer to the AMA Manual of Style, A Guide for Authors and Editors, Tenth Edition, ISBN 0-978-0-19-517633-9.</w:t>
      </w:r>
    </w:p>
    <w:p w14:paraId="76C60D87" w14:textId="77777777" w:rsidR="00EA14FE" w:rsidRPr="00EA14FE" w:rsidRDefault="00EA14FE" w:rsidP="00EA14FE">
      <w:pPr>
        <w:rPr>
          <w:rFonts w:ascii="Times New Roman" w:hAnsi="Times New Roman" w:cs="Times New Roman"/>
          <w:sz w:val="24"/>
          <w:szCs w:val="24"/>
        </w:rPr>
      </w:pPr>
    </w:p>
    <w:p w14:paraId="555980FE" w14:textId="1AFDC288" w:rsidR="006A4265"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Number the references in the order in which they appear in the text.</w:t>
      </w:r>
      <w:r>
        <w:rPr>
          <w:rFonts w:ascii="Times New Roman" w:hAnsi="Times New Roman" w:cs="Times New Roman" w:hint="eastAsia"/>
          <w:sz w:val="24"/>
          <w:szCs w:val="24"/>
        </w:rPr>
        <w:t xml:space="preserve"> </w:t>
      </w:r>
      <w:r w:rsidRPr="00EA14FE">
        <w:rPr>
          <w:rFonts w:ascii="Times New Roman" w:hAnsi="Times New Roman" w:cs="Times New Roman"/>
          <w:sz w:val="24"/>
          <w:szCs w:val="24"/>
        </w:rPr>
        <w:t xml:space="preserve">Most manuscripts in </w:t>
      </w:r>
      <w:r>
        <w:rPr>
          <w:rFonts w:ascii="Times New Roman" w:hAnsi="Times New Roman" w:cs="Times New Roman"/>
          <w:sz w:val="24"/>
          <w:szCs w:val="24"/>
        </w:rPr>
        <w:lastRenderedPageBreak/>
        <w:t>EYE GENETICS</w:t>
      </w:r>
      <w:r w:rsidRPr="00EA14FE">
        <w:rPr>
          <w:rFonts w:ascii="Times New Roman" w:hAnsi="Times New Roman" w:cs="Times New Roman"/>
          <w:sz w:val="24"/>
          <w:szCs w:val="24"/>
        </w:rPr>
        <w:t xml:space="preserve"> are neither intended to be review articles nor require encyclopedic referencing. </w:t>
      </w:r>
    </w:p>
    <w:p w14:paraId="321E3C9C" w14:textId="77777777" w:rsidR="00EA14FE" w:rsidRPr="00EA14FE" w:rsidRDefault="00EA14FE" w:rsidP="00EA14FE">
      <w:pPr>
        <w:rPr>
          <w:rFonts w:ascii="Times New Roman" w:hAnsi="Times New Roman" w:cs="Times New Roman"/>
          <w:sz w:val="24"/>
          <w:szCs w:val="24"/>
        </w:rPr>
      </w:pPr>
      <w:r w:rsidRPr="00EA14FE">
        <w:rPr>
          <w:rFonts w:ascii="Times New Roman" w:hAnsi="Times New Roman" w:cs="Times New Roman"/>
          <w:sz w:val="24"/>
          <w:szCs w:val="24"/>
        </w:rPr>
        <w:t>Examples:</w:t>
      </w:r>
    </w:p>
    <w:p w14:paraId="4D07F1AE" w14:textId="77777777" w:rsidR="00EA14FE" w:rsidRPr="00EA14FE" w:rsidRDefault="00EA14FE" w:rsidP="00EA14FE">
      <w:pPr>
        <w:rPr>
          <w:rFonts w:ascii="Times New Roman" w:hAnsi="Times New Roman" w:cs="Times New Roman"/>
          <w:sz w:val="24"/>
          <w:szCs w:val="24"/>
        </w:rPr>
      </w:pPr>
    </w:p>
    <w:p w14:paraId="6836631F" w14:textId="68FC53B1"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journal publication:</w:t>
      </w:r>
    </w:p>
    <w:p w14:paraId="09859BCB"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1. Van der Geer J, </w:t>
      </w:r>
      <w:proofErr w:type="spellStart"/>
      <w:r w:rsidRPr="00EA14FE">
        <w:rPr>
          <w:rFonts w:ascii="Times New Roman" w:hAnsi="Times New Roman" w:cs="Times New Roman"/>
          <w:sz w:val="24"/>
          <w:szCs w:val="24"/>
        </w:rPr>
        <w:t>Hanraads</w:t>
      </w:r>
      <w:proofErr w:type="spellEnd"/>
      <w:r w:rsidRPr="00EA14FE">
        <w:rPr>
          <w:rFonts w:ascii="Times New Roman" w:hAnsi="Times New Roman" w:cs="Times New Roman"/>
          <w:sz w:val="24"/>
          <w:szCs w:val="24"/>
        </w:rPr>
        <w:t xml:space="preserve"> JAJ, Lupton RA. The art of writing a scientific article. J Sci </w:t>
      </w:r>
      <w:proofErr w:type="spellStart"/>
      <w:r w:rsidRPr="00EA14FE">
        <w:rPr>
          <w:rFonts w:ascii="Times New Roman" w:hAnsi="Times New Roman" w:cs="Times New Roman"/>
          <w:sz w:val="24"/>
          <w:szCs w:val="24"/>
        </w:rPr>
        <w:t>Commun</w:t>
      </w:r>
      <w:proofErr w:type="spellEnd"/>
      <w:r w:rsidRPr="00EA14FE">
        <w:rPr>
          <w:rFonts w:ascii="Times New Roman" w:hAnsi="Times New Roman" w:cs="Times New Roman"/>
          <w:sz w:val="24"/>
          <w:szCs w:val="24"/>
        </w:rPr>
        <w:t xml:space="preserve">. </w:t>
      </w:r>
      <w:proofErr w:type="gramStart"/>
      <w:r w:rsidRPr="00EA14FE">
        <w:rPr>
          <w:rFonts w:ascii="Times New Roman" w:hAnsi="Times New Roman" w:cs="Times New Roman"/>
          <w:sz w:val="24"/>
          <w:szCs w:val="24"/>
        </w:rPr>
        <w:t>2010;163:51</w:t>
      </w:r>
      <w:proofErr w:type="gramEnd"/>
      <w:r w:rsidRPr="00EA14FE">
        <w:rPr>
          <w:rFonts w:ascii="Times New Roman" w:hAnsi="Times New Roman" w:cs="Times New Roman"/>
          <w:sz w:val="24"/>
          <w:szCs w:val="24"/>
        </w:rPr>
        <w:t>-59.</w:t>
      </w:r>
    </w:p>
    <w:p w14:paraId="65B67410" w14:textId="77777777" w:rsidR="00EA14FE" w:rsidRPr="00EA14FE" w:rsidRDefault="00EA14FE" w:rsidP="00EA14FE">
      <w:pPr>
        <w:jc w:val="left"/>
        <w:rPr>
          <w:rFonts w:ascii="Times New Roman" w:hAnsi="Times New Roman" w:cs="Times New Roman"/>
          <w:sz w:val="24"/>
          <w:szCs w:val="24"/>
        </w:rPr>
      </w:pPr>
    </w:p>
    <w:p w14:paraId="546C7019" w14:textId="33238B56"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book:</w:t>
      </w:r>
    </w:p>
    <w:p w14:paraId="5F155A87"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2. Strunk W Jr, White EB. The Elements of Style. 4th ed. New York, NY: Longman; 2000.</w:t>
      </w:r>
    </w:p>
    <w:p w14:paraId="513ED904" w14:textId="77777777" w:rsidR="00EA14FE" w:rsidRPr="00EA14FE" w:rsidRDefault="00EA14FE" w:rsidP="00EA14FE">
      <w:pPr>
        <w:jc w:val="left"/>
        <w:rPr>
          <w:rFonts w:ascii="Times New Roman" w:hAnsi="Times New Roman" w:cs="Times New Roman"/>
          <w:sz w:val="24"/>
          <w:szCs w:val="24"/>
        </w:rPr>
      </w:pPr>
    </w:p>
    <w:p w14:paraId="0421A7DD" w14:textId="75A53A81"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chapter in an edited book:</w:t>
      </w:r>
    </w:p>
    <w:p w14:paraId="1A317F29"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3. Mettam GR, Adams LB. How to prepare an electronic version of your article. In: Jones BS, Smith RZ, eds. Introduction to the Electronic Age. New York, NY: E-Publishing Inc; 2009:281-304.</w:t>
      </w:r>
    </w:p>
    <w:p w14:paraId="77E8125F" w14:textId="77777777" w:rsidR="00EA14FE" w:rsidRPr="00EA14FE" w:rsidRDefault="00EA14FE" w:rsidP="00EA14FE">
      <w:pPr>
        <w:jc w:val="left"/>
        <w:rPr>
          <w:rFonts w:ascii="Times New Roman" w:hAnsi="Times New Roman" w:cs="Times New Roman"/>
          <w:sz w:val="24"/>
          <w:szCs w:val="24"/>
        </w:rPr>
      </w:pPr>
    </w:p>
    <w:p w14:paraId="64E009F8" w14:textId="5EC26604"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Reference to a website:</w:t>
      </w:r>
    </w:p>
    <w:p w14:paraId="01EB6A94" w14:textId="77777777"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4. Cancer Research UK. Cancer statistics reports for the UK. http://www.cancerresearchuk.org/aboutcancer/statistics/cancerstatsreport/; 2003 Accessed 13.03.03. </w:t>
      </w:r>
    </w:p>
    <w:p w14:paraId="3F64706E" w14:textId="77777777" w:rsidR="00EA14FE" w:rsidRPr="00EA14FE" w:rsidRDefault="00EA14FE" w:rsidP="00EA14FE">
      <w:pPr>
        <w:jc w:val="left"/>
        <w:rPr>
          <w:rFonts w:ascii="Times New Roman" w:hAnsi="Times New Roman" w:cs="Times New Roman"/>
          <w:sz w:val="24"/>
          <w:szCs w:val="24"/>
        </w:rPr>
      </w:pPr>
    </w:p>
    <w:p w14:paraId="4A962250" w14:textId="62D08ABB" w:rsidR="00EA14FE" w:rsidRP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Dataset:</w:t>
      </w:r>
    </w:p>
    <w:p w14:paraId="2CA887B8" w14:textId="1D47BABE" w:rsidR="00EA14FE" w:rsidRDefault="00EA14FE" w:rsidP="00EA14FE">
      <w:pPr>
        <w:jc w:val="left"/>
        <w:rPr>
          <w:rFonts w:ascii="Times New Roman" w:hAnsi="Times New Roman" w:cs="Times New Roman"/>
          <w:sz w:val="24"/>
          <w:szCs w:val="24"/>
        </w:rPr>
      </w:pPr>
      <w:r w:rsidRPr="00EA14FE">
        <w:rPr>
          <w:rFonts w:ascii="Times New Roman" w:hAnsi="Times New Roman" w:cs="Times New Roman"/>
          <w:sz w:val="24"/>
          <w:szCs w:val="24"/>
        </w:rPr>
        <w:t xml:space="preserve">5. </w:t>
      </w:r>
      <w:proofErr w:type="spellStart"/>
      <w:r w:rsidRPr="00EA14FE">
        <w:rPr>
          <w:rFonts w:ascii="Times New Roman" w:hAnsi="Times New Roman" w:cs="Times New Roman"/>
          <w:sz w:val="24"/>
          <w:szCs w:val="24"/>
        </w:rPr>
        <w:t>Oguro</w:t>
      </w:r>
      <w:proofErr w:type="spellEnd"/>
      <w:r w:rsidRPr="00EA14FE">
        <w:rPr>
          <w:rFonts w:ascii="Times New Roman" w:hAnsi="Times New Roman" w:cs="Times New Roman"/>
          <w:sz w:val="24"/>
          <w:szCs w:val="24"/>
        </w:rPr>
        <w:t xml:space="preserve"> M, </w:t>
      </w:r>
      <w:proofErr w:type="spellStart"/>
      <w:r w:rsidRPr="00EA14FE">
        <w:rPr>
          <w:rFonts w:ascii="Times New Roman" w:hAnsi="Times New Roman" w:cs="Times New Roman"/>
          <w:sz w:val="24"/>
          <w:szCs w:val="24"/>
        </w:rPr>
        <w:t>Imahiro</w:t>
      </w:r>
      <w:proofErr w:type="spellEnd"/>
      <w:r w:rsidRPr="00EA14FE">
        <w:rPr>
          <w:rFonts w:ascii="Times New Roman" w:hAnsi="Times New Roman" w:cs="Times New Roman"/>
          <w:sz w:val="24"/>
          <w:szCs w:val="24"/>
        </w:rPr>
        <w:t xml:space="preserve"> S, Saito S, </w:t>
      </w:r>
      <w:proofErr w:type="spellStart"/>
      <w:r w:rsidRPr="00EA14FE">
        <w:rPr>
          <w:rFonts w:ascii="Times New Roman" w:hAnsi="Times New Roman" w:cs="Times New Roman"/>
          <w:sz w:val="24"/>
          <w:szCs w:val="24"/>
        </w:rPr>
        <w:t>Nakashizuka</w:t>
      </w:r>
      <w:proofErr w:type="spellEnd"/>
      <w:r w:rsidRPr="00EA14FE">
        <w:rPr>
          <w:rFonts w:ascii="Times New Roman" w:hAnsi="Times New Roman" w:cs="Times New Roman"/>
          <w:sz w:val="24"/>
          <w:szCs w:val="24"/>
        </w:rPr>
        <w:t xml:space="preserve"> T. Mortality data for Japanese oak wilt disease and surrounding forest compositions, Mendeley Data, v1; 2015. </w:t>
      </w:r>
      <w:hyperlink r:id="rId7" w:history="1">
        <w:r w:rsidRPr="00EB42B5">
          <w:rPr>
            <w:rStyle w:val="a8"/>
            <w:rFonts w:ascii="Times New Roman" w:hAnsi="Times New Roman" w:cs="Times New Roman"/>
            <w:sz w:val="24"/>
            <w:szCs w:val="24"/>
          </w:rPr>
          <w:t>http://</w:t>
        </w:r>
        <w:proofErr w:type="spellStart"/>
        <w:r w:rsidRPr="00EB42B5">
          <w:rPr>
            <w:rStyle w:val="a8"/>
            <w:rFonts w:ascii="Times New Roman" w:hAnsi="Times New Roman" w:cs="Times New Roman"/>
            <w:sz w:val="24"/>
            <w:szCs w:val="24"/>
          </w:rPr>
          <w:t>dx.doi.org</w:t>
        </w:r>
        <w:proofErr w:type="spellEnd"/>
        <w:r w:rsidRPr="00EB42B5">
          <w:rPr>
            <w:rStyle w:val="a8"/>
            <w:rFonts w:ascii="Times New Roman" w:hAnsi="Times New Roman" w:cs="Times New Roman"/>
            <w:sz w:val="24"/>
            <w:szCs w:val="24"/>
          </w:rPr>
          <w:t>/10.17632/xwj98nb39r.1</w:t>
        </w:r>
      </w:hyperlink>
      <w:r w:rsidRPr="00EA14FE">
        <w:rPr>
          <w:rFonts w:ascii="Times New Roman" w:hAnsi="Times New Roman" w:cs="Times New Roman"/>
          <w:sz w:val="24"/>
          <w:szCs w:val="24"/>
        </w:rPr>
        <w:t>.</w:t>
      </w:r>
    </w:p>
    <w:p w14:paraId="63D3DA4C" w14:textId="516A7631" w:rsidR="00EA14FE" w:rsidRDefault="00EA14FE" w:rsidP="00EA14FE">
      <w:pPr>
        <w:jc w:val="left"/>
        <w:rPr>
          <w:rFonts w:ascii="Times New Roman" w:hAnsi="Times New Roman" w:cs="Times New Roman"/>
          <w:sz w:val="24"/>
          <w:szCs w:val="24"/>
        </w:rPr>
      </w:pPr>
    </w:p>
    <w:p w14:paraId="13A7DC37" w14:textId="30C33B76" w:rsidR="00EA14FE" w:rsidRPr="00EA14FE" w:rsidRDefault="00EA14FE" w:rsidP="00EA14FE">
      <w:pPr>
        <w:jc w:val="left"/>
        <w:rPr>
          <w:rFonts w:ascii="Times New Roman" w:hAnsi="Times New Roman" w:cs="Times New Roman"/>
          <w:b/>
          <w:sz w:val="24"/>
          <w:szCs w:val="24"/>
          <w:u w:val="single"/>
        </w:rPr>
      </w:pPr>
      <w:bookmarkStart w:id="7" w:name="_Hlk9696367"/>
      <w:r w:rsidRPr="00EA14FE">
        <w:rPr>
          <w:rFonts w:ascii="Times New Roman" w:hAnsi="Times New Roman" w:cs="Times New Roman" w:hint="eastAsia"/>
          <w:b/>
          <w:sz w:val="24"/>
          <w:szCs w:val="24"/>
          <w:u w:val="single"/>
        </w:rPr>
        <w:t>4</w:t>
      </w:r>
      <w:r w:rsidRPr="00EA14FE">
        <w:rPr>
          <w:rFonts w:ascii="Times New Roman" w:hAnsi="Times New Roman" w:cs="Times New Roman"/>
          <w:b/>
          <w:sz w:val="24"/>
          <w:szCs w:val="24"/>
          <w:u w:val="single"/>
        </w:rPr>
        <w:t xml:space="preserve">. </w:t>
      </w:r>
      <w:r>
        <w:rPr>
          <w:rFonts w:ascii="Times New Roman" w:hAnsi="Times New Roman" w:cs="Times New Roman"/>
          <w:b/>
          <w:sz w:val="24"/>
          <w:szCs w:val="24"/>
          <w:u w:val="single"/>
        </w:rPr>
        <w:t>Online materials</w:t>
      </w:r>
    </w:p>
    <w:p w14:paraId="4853149D" w14:textId="344AC591" w:rsidR="0035352F" w:rsidRPr="0035352F" w:rsidRDefault="00EA14FE" w:rsidP="00EA14FE">
      <w:pPr>
        <w:jc w:val="left"/>
        <w:rPr>
          <w:rFonts w:ascii="Times New Roman" w:hAnsi="Times New Roman" w:cs="Times New Roman"/>
          <w:color w:val="333333"/>
          <w:sz w:val="24"/>
          <w:szCs w:val="24"/>
          <w:shd w:val="clear" w:color="auto" w:fill="FFFFFF"/>
        </w:rPr>
      </w:pPr>
      <w:r w:rsidRPr="00EA14FE">
        <w:rPr>
          <w:rFonts w:ascii="Times New Roman" w:hAnsi="Times New Roman" w:cs="Times New Roman"/>
          <w:color w:val="333333"/>
          <w:sz w:val="24"/>
          <w:szCs w:val="24"/>
          <w:shd w:val="clear" w:color="auto" w:fill="FFFFFF"/>
        </w:rPr>
        <w:t>Online tables or figures should be numbered consecutively as they appear in the text, in the same sequence as printed figures or tables</w:t>
      </w:r>
      <w:r>
        <w:rPr>
          <w:rFonts w:ascii="Times New Roman" w:hAnsi="Times New Roman" w:cs="Times New Roman"/>
          <w:color w:val="333333"/>
          <w:sz w:val="24"/>
          <w:szCs w:val="24"/>
          <w:shd w:val="clear" w:color="auto" w:fill="FFFFFF"/>
        </w:rPr>
        <w:t>.</w:t>
      </w:r>
      <w:r w:rsidR="0035352F">
        <w:rPr>
          <w:rFonts w:ascii="Times New Roman" w:hAnsi="Times New Roman" w:cs="Times New Roman" w:hint="eastAsia"/>
          <w:color w:val="333333"/>
          <w:sz w:val="24"/>
          <w:szCs w:val="24"/>
          <w:shd w:val="clear" w:color="auto" w:fill="FFFFFF"/>
        </w:rPr>
        <w:t xml:space="preserve"> F</w:t>
      </w:r>
      <w:r w:rsidR="0035352F">
        <w:rPr>
          <w:rFonts w:ascii="Times New Roman" w:hAnsi="Times New Roman" w:cs="Times New Roman"/>
          <w:color w:val="333333"/>
          <w:sz w:val="24"/>
          <w:szCs w:val="24"/>
          <w:shd w:val="clear" w:color="auto" w:fill="FFFFFF"/>
        </w:rPr>
        <w:t>igure legends should be submitted separately.</w:t>
      </w:r>
    </w:p>
    <w:bookmarkEnd w:id="7"/>
    <w:p w14:paraId="4A9FEA4B" w14:textId="6569E9EB" w:rsidR="00EA14FE" w:rsidRDefault="00EA14FE" w:rsidP="00EA14FE">
      <w:pPr>
        <w:jc w:val="left"/>
        <w:rPr>
          <w:rFonts w:ascii="Times New Roman" w:hAnsi="Times New Roman" w:cs="Times New Roman"/>
          <w:sz w:val="24"/>
          <w:szCs w:val="24"/>
        </w:rPr>
      </w:pPr>
    </w:p>
    <w:p w14:paraId="4A151B0F" w14:textId="2670C628" w:rsidR="00EA14FE" w:rsidRPr="00762052" w:rsidRDefault="00EA14FE" w:rsidP="00EA14FE">
      <w:pPr>
        <w:rPr>
          <w:rFonts w:ascii="Times New Roman" w:hAnsi="Times New Roman" w:cs="Times New Roman"/>
          <w:sz w:val="24"/>
          <w:szCs w:val="24"/>
        </w:rPr>
      </w:pPr>
      <w:bookmarkStart w:id="8" w:name="_Hlk9696357"/>
      <w:r>
        <w:rPr>
          <w:rFonts w:ascii="Times New Roman" w:hAnsi="Times New Roman" w:cs="Times New Roman"/>
          <w:b/>
          <w:sz w:val="24"/>
          <w:szCs w:val="24"/>
          <w:u w:val="single"/>
        </w:rPr>
        <w:t>5</w:t>
      </w:r>
      <w:r w:rsidRPr="00EA14FE">
        <w:rPr>
          <w:rFonts w:ascii="Times New Roman" w:hAnsi="Times New Roman" w:cs="Times New Roman"/>
          <w:b/>
          <w:sz w:val="24"/>
          <w:szCs w:val="24"/>
          <w:u w:val="single"/>
        </w:rPr>
        <w:t xml:space="preserve">. </w:t>
      </w:r>
      <w:r w:rsidRPr="00762052">
        <w:rPr>
          <w:rFonts w:ascii="Times New Roman" w:eastAsia="ＭＳ Ｐゴシック" w:hAnsi="Times New Roman" w:cs="Times New Roman"/>
          <w:b/>
          <w:bCs/>
          <w:color w:val="333333"/>
          <w:kern w:val="0"/>
          <w:sz w:val="24"/>
          <w:szCs w:val="24"/>
          <w:u w:val="single"/>
          <w:shd w:val="clear" w:color="auto" w:fill="FFFFFF"/>
        </w:rPr>
        <w:t xml:space="preserve">Key </w:t>
      </w:r>
      <w:r w:rsidR="00E14718">
        <w:rPr>
          <w:rFonts w:ascii="Times New Roman" w:eastAsia="ＭＳ Ｐゴシック" w:hAnsi="Times New Roman" w:cs="Times New Roman"/>
          <w:b/>
          <w:bCs/>
          <w:color w:val="333333"/>
          <w:kern w:val="0"/>
          <w:sz w:val="24"/>
          <w:szCs w:val="24"/>
          <w:u w:val="single"/>
          <w:shd w:val="clear" w:color="auto" w:fill="FFFFFF"/>
        </w:rPr>
        <w:t>w</w:t>
      </w:r>
      <w:bookmarkStart w:id="9" w:name="_GoBack"/>
      <w:bookmarkEnd w:id="9"/>
      <w:r w:rsidRPr="00762052">
        <w:rPr>
          <w:rFonts w:ascii="Times New Roman" w:eastAsia="ＭＳ Ｐゴシック" w:hAnsi="Times New Roman" w:cs="Times New Roman"/>
          <w:b/>
          <w:bCs/>
          <w:color w:val="333333"/>
          <w:kern w:val="0"/>
          <w:sz w:val="24"/>
          <w:szCs w:val="24"/>
          <w:u w:val="single"/>
          <w:shd w:val="clear" w:color="auto" w:fill="FFFFFF"/>
        </w:rPr>
        <w:t>ords</w:t>
      </w:r>
    </w:p>
    <w:p w14:paraId="26BBF1E2" w14:textId="77777777" w:rsidR="00EA14FE" w:rsidRPr="00762052" w:rsidRDefault="00EA14FE" w:rsidP="00EA14FE">
      <w:pPr>
        <w:rPr>
          <w:rFonts w:ascii="Times New Roman" w:hAnsi="Times New Roman" w:cs="Times New Roman"/>
          <w:sz w:val="24"/>
          <w:szCs w:val="24"/>
        </w:rPr>
      </w:pPr>
      <w:r w:rsidRPr="00762052">
        <w:rPr>
          <w:rFonts w:ascii="Times New Roman" w:hAnsi="Times New Roman" w:cs="Times New Roman"/>
          <w:sz w:val="24"/>
          <w:szCs w:val="24"/>
        </w:rPr>
        <w:t>Up to five keywords should be provided.</w:t>
      </w:r>
    </w:p>
    <w:bookmarkEnd w:id="8"/>
    <w:p w14:paraId="2B3FCFD6" w14:textId="77777777" w:rsidR="00EA14FE" w:rsidRPr="00EA14FE" w:rsidRDefault="00EA14FE" w:rsidP="00EA14FE">
      <w:pPr>
        <w:jc w:val="left"/>
        <w:rPr>
          <w:rFonts w:ascii="Times New Roman" w:hAnsi="Times New Roman" w:cs="Times New Roman"/>
          <w:sz w:val="24"/>
          <w:szCs w:val="24"/>
        </w:rPr>
      </w:pPr>
    </w:p>
    <w:p w14:paraId="2D684B6C" w14:textId="77777777" w:rsidR="00EA14FE" w:rsidRDefault="00EA14FE">
      <w:pPr>
        <w:widowControl/>
        <w:jc w:val="left"/>
        <w:rPr>
          <w:rFonts w:ascii="Times New Roman" w:eastAsia="ＭＳ Ｐゴシック" w:hAnsi="Times New Roman" w:cs="Times New Roman"/>
          <w:b/>
          <w:bCs/>
          <w:color w:val="333333"/>
          <w:kern w:val="0"/>
          <w:sz w:val="24"/>
          <w:szCs w:val="24"/>
          <w:shd w:val="clear" w:color="auto" w:fill="FFFFFF"/>
        </w:rPr>
      </w:pPr>
      <w:r>
        <w:rPr>
          <w:rFonts w:ascii="Times New Roman" w:eastAsia="ＭＳ Ｐゴシック" w:hAnsi="Times New Roman" w:cs="Times New Roman"/>
          <w:b/>
          <w:bCs/>
          <w:color w:val="333333"/>
          <w:kern w:val="0"/>
          <w:sz w:val="24"/>
          <w:szCs w:val="24"/>
          <w:shd w:val="clear" w:color="auto" w:fill="FFFFFF"/>
        </w:rPr>
        <w:br w:type="page"/>
      </w:r>
    </w:p>
    <w:p w14:paraId="173A7E85" w14:textId="586B74AF" w:rsidR="006A4265" w:rsidRDefault="006A4265" w:rsidP="006A4265">
      <w:pPr>
        <w:widowControl/>
        <w:jc w:val="left"/>
        <w:rPr>
          <w:rFonts w:ascii="Times New Roman" w:eastAsia="ＭＳ Ｐゴシック" w:hAnsi="Times New Roman" w:cs="Times New Roman"/>
          <w:b/>
          <w:bCs/>
          <w:color w:val="333333"/>
          <w:kern w:val="0"/>
          <w:sz w:val="24"/>
          <w:szCs w:val="24"/>
          <w:shd w:val="clear" w:color="auto" w:fill="FFFFFF"/>
        </w:rPr>
      </w:pPr>
      <w:r>
        <w:rPr>
          <w:rFonts w:ascii="Times New Roman" w:eastAsia="ＭＳ Ｐゴシック" w:hAnsi="Times New Roman" w:cs="Times New Roman"/>
          <w:b/>
          <w:bCs/>
          <w:color w:val="333333"/>
          <w:kern w:val="0"/>
          <w:sz w:val="24"/>
          <w:szCs w:val="24"/>
          <w:shd w:val="clear" w:color="auto" w:fill="FFFFFF"/>
        </w:rPr>
        <w:lastRenderedPageBreak/>
        <w:t xml:space="preserve">After reviewing process, some of the submitted materials are published on EYE GENETICS issued by </w:t>
      </w:r>
      <w:r w:rsidRPr="00762052">
        <w:rPr>
          <w:rFonts w:ascii="Times New Roman" w:eastAsia="ＭＳ Ｐゴシック" w:hAnsi="Times New Roman" w:cs="Times New Roman"/>
          <w:b/>
          <w:bCs/>
          <w:color w:val="333333"/>
          <w:kern w:val="0"/>
          <w:sz w:val="24"/>
          <w:szCs w:val="24"/>
          <w:shd w:val="clear" w:color="auto" w:fill="FFFFFF"/>
        </w:rPr>
        <w:t>EAIRDs</w:t>
      </w:r>
      <w:r>
        <w:rPr>
          <w:rFonts w:ascii="Times New Roman" w:eastAsia="ＭＳ Ｐゴシック" w:hAnsi="Times New Roman" w:cs="Times New Roman"/>
          <w:b/>
          <w:bCs/>
          <w:color w:val="333333"/>
          <w:kern w:val="0"/>
          <w:sz w:val="24"/>
          <w:szCs w:val="24"/>
          <w:shd w:val="clear" w:color="auto" w:fill="FFFFFF"/>
        </w:rPr>
        <w:t xml:space="preserve">. </w:t>
      </w:r>
      <w:r w:rsidRPr="006A4265">
        <w:rPr>
          <w:rFonts w:ascii="Times New Roman" w:eastAsia="ＭＳ Ｐゴシック" w:hAnsi="Times New Roman" w:cs="Times New Roman"/>
          <w:b/>
          <w:bCs/>
          <w:color w:val="333333"/>
          <w:kern w:val="0"/>
          <w:sz w:val="24"/>
          <w:szCs w:val="24"/>
          <w:shd w:val="clear" w:color="auto" w:fill="FFFFFF"/>
        </w:rPr>
        <w:t>This journal operates a single blind review process. All contributions will be initially assessed by the editor for suitability for the journal. Papers deemed suitable are then typically sent to expert reviewers to assess the scientific quality of the paper. The Editor is responsible for the final decision regarding acceptance or rejection of articles. The Editor's decision is final.</w:t>
      </w:r>
    </w:p>
    <w:p w14:paraId="2142B585" w14:textId="414D78D6" w:rsidR="006A4265" w:rsidRDefault="006A4265" w:rsidP="00762052">
      <w:pPr>
        <w:rPr>
          <w:rFonts w:ascii="Times New Roman" w:hAnsi="Times New Roman" w:cs="Times New Roman"/>
          <w:b/>
          <w:sz w:val="24"/>
          <w:szCs w:val="24"/>
          <w:u w:val="single"/>
        </w:rPr>
      </w:pPr>
    </w:p>
    <w:p w14:paraId="54216E43" w14:textId="66AF1767" w:rsidR="0035352F" w:rsidRDefault="0035352F" w:rsidP="00762052">
      <w:pPr>
        <w:rPr>
          <w:rFonts w:ascii="Times New Roman" w:hAnsi="Times New Roman" w:cs="Times New Roman"/>
          <w:b/>
          <w:sz w:val="24"/>
          <w:szCs w:val="24"/>
        </w:rPr>
      </w:pPr>
      <w:r w:rsidRPr="0035352F">
        <w:rPr>
          <w:rFonts w:ascii="Times New Roman" w:hAnsi="Times New Roman" w:cs="Times New Roman" w:hint="eastAsia"/>
          <w:b/>
          <w:sz w:val="24"/>
          <w:szCs w:val="24"/>
        </w:rPr>
        <w:t>E</w:t>
      </w:r>
      <w:r w:rsidRPr="0035352F">
        <w:rPr>
          <w:rFonts w:ascii="Times New Roman" w:hAnsi="Times New Roman" w:cs="Times New Roman"/>
          <w:b/>
          <w:sz w:val="24"/>
          <w:szCs w:val="24"/>
        </w:rPr>
        <w:t>YE GENETICS</w:t>
      </w:r>
    </w:p>
    <w:p w14:paraId="6621C945" w14:textId="35942FBD" w:rsidR="0035352F" w:rsidRDefault="0035352F" w:rsidP="00762052">
      <w:pPr>
        <w:rPr>
          <w:rFonts w:ascii="Times New Roman" w:hAnsi="Times New Roman" w:cs="Times New Roman"/>
          <w:b/>
          <w:sz w:val="24"/>
          <w:szCs w:val="24"/>
        </w:rPr>
      </w:pPr>
      <w:r>
        <w:rPr>
          <w:rFonts w:ascii="Times New Roman" w:hAnsi="Times New Roman" w:cs="Times New Roman" w:hint="eastAsia"/>
          <w:b/>
          <w:sz w:val="24"/>
          <w:szCs w:val="24"/>
        </w:rPr>
        <w:t>E</w:t>
      </w:r>
      <w:r>
        <w:rPr>
          <w:rFonts w:ascii="Times New Roman" w:hAnsi="Times New Roman" w:cs="Times New Roman"/>
          <w:b/>
          <w:sz w:val="24"/>
          <w:szCs w:val="24"/>
        </w:rPr>
        <w:t>ditorial Office</w:t>
      </w:r>
    </w:p>
    <w:p w14:paraId="425360E7" w14:textId="77777777"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Head office: Ophthalmic Genetics, National Institute of Sensory Organs</w:t>
      </w:r>
    </w:p>
    <w:p w14:paraId="13B965D9" w14:textId="77777777"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 xml:space="preserve">National Hospital </w:t>
      </w:r>
      <w:proofErr w:type="spellStart"/>
      <w:proofErr w:type="gramStart"/>
      <w:r w:rsidRPr="0035352F">
        <w:rPr>
          <w:rFonts w:ascii="Times New Roman" w:hAnsi="Times New Roman" w:cs="Times New Roman"/>
          <w:b/>
          <w:sz w:val="24"/>
          <w:szCs w:val="24"/>
        </w:rPr>
        <w:t>Organization,Tokyo</w:t>
      </w:r>
      <w:proofErr w:type="spellEnd"/>
      <w:proofErr w:type="gramEnd"/>
      <w:r w:rsidRPr="0035352F">
        <w:rPr>
          <w:rFonts w:ascii="Times New Roman" w:hAnsi="Times New Roman" w:cs="Times New Roman"/>
          <w:b/>
          <w:sz w:val="24"/>
          <w:szCs w:val="24"/>
        </w:rPr>
        <w:t xml:space="preserve"> Medical Center</w:t>
      </w:r>
    </w:p>
    <w:p w14:paraId="10F83516" w14:textId="4A84E6D6" w:rsidR="0035352F" w:rsidRPr="0035352F" w:rsidRDefault="0035352F" w:rsidP="0035352F">
      <w:pPr>
        <w:rPr>
          <w:rFonts w:ascii="Times New Roman" w:hAnsi="Times New Roman" w:cs="Times New Roman"/>
          <w:b/>
          <w:sz w:val="24"/>
          <w:szCs w:val="24"/>
        </w:rPr>
      </w:pPr>
      <w:r w:rsidRPr="0035352F">
        <w:rPr>
          <w:rFonts w:ascii="Times New Roman" w:hAnsi="Times New Roman" w:cs="Times New Roman"/>
          <w:b/>
          <w:sz w:val="24"/>
          <w:szCs w:val="24"/>
        </w:rPr>
        <w:t xml:space="preserve">2-5-1, </w:t>
      </w:r>
      <w:proofErr w:type="spellStart"/>
      <w:r w:rsidRPr="0035352F">
        <w:rPr>
          <w:rFonts w:ascii="Times New Roman" w:hAnsi="Times New Roman" w:cs="Times New Roman"/>
          <w:b/>
          <w:sz w:val="24"/>
          <w:szCs w:val="24"/>
        </w:rPr>
        <w:t>Higashigaoka</w:t>
      </w:r>
      <w:proofErr w:type="spellEnd"/>
      <w:r w:rsidRPr="0035352F">
        <w:rPr>
          <w:rFonts w:ascii="Times New Roman" w:hAnsi="Times New Roman" w:cs="Times New Roman"/>
          <w:b/>
          <w:sz w:val="24"/>
          <w:szCs w:val="24"/>
        </w:rPr>
        <w:t>, Meguro-</w:t>
      </w:r>
      <w:proofErr w:type="spellStart"/>
      <w:r w:rsidRPr="0035352F">
        <w:rPr>
          <w:rFonts w:ascii="Times New Roman" w:hAnsi="Times New Roman" w:cs="Times New Roman"/>
          <w:b/>
          <w:sz w:val="24"/>
          <w:szCs w:val="24"/>
        </w:rPr>
        <w:t>ku</w:t>
      </w:r>
      <w:proofErr w:type="spellEnd"/>
      <w:r w:rsidRPr="0035352F">
        <w:rPr>
          <w:rFonts w:ascii="Times New Roman" w:hAnsi="Times New Roman" w:cs="Times New Roman"/>
          <w:b/>
          <w:sz w:val="24"/>
          <w:szCs w:val="24"/>
        </w:rPr>
        <w:t>, Tokyo 152-8902, Japan</w:t>
      </w:r>
    </w:p>
    <w:p w14:paraId="0C6F0015" w14:textId="1F52A9EC" w:rsidR="0035352F" w:rsidRPr="006A4265" w:rsidRDefault="0035352F" w:rsidP="00762052">
      <w:pPr>
        <w:rPr>
          <w:rFonts w:ascii="Times New Roman" w:hAnsi="Times New Roman" w:cs="Times New Roman"/>
          <w:b/>
          <w:sz w:val="24"/>
          <w:szCs w:val="24"/>
          <w:u w:val="single"/>
        </w:rPr>
      </w:pPr>
      <w:r w:rsidRPr="007B4F5A">
        <w:rPr>
          <w:rFonts w:ascii="Times New Roman" w:eastAsia="ＭＳ Ｐゴシック" w:hAnsi="Times New Roman" w:cs="Times New Roman"/>
          <w:b/>
          <w:bCs/>
          <w:color w:val="333333"/>
          <w:kern w:val="0"/>
          <w:sz w:val="24"/>
          <w:szCs w:val="24"/>
          <w:shd w:val="clear" w:color="auto" w:fill="FFFFFF"/>
        </w:rPr>
        <w:t xml:space="preserve">E-mail: </w:t>
      </w:r>
      <w:proofErr w:type="spellStart"/>
      <w:r w:rsidRPr="007B4F5A">
        <w:rPr>
          <w:rFonts w:ascii="Times New Roman" w:eastAsia="ＭＳ Ｐゴシック" w:hAnsi="Times New Roman" w:cs="Times New Roman"/>
          <w:b/>
          <w:bCs/>
          <w:color w:val="333333"/>
          <w:kern w:val="0"/>
          <w:sz w:val="24"/>
          <w:szCs w:val="24"/>
          <w:shd w:val="clear" w:color="auto" w:fill="FFFFFF"/>
        </w:rPr>
        <w:t>eairds@gmail.com</w:t>
      </w:r>
      <w:proofErr w:type="spellEnd"/>
      <w:r w:rsidRPr="007B4F5A">
        <w:rPr>
          <w:rFonts w:ascii="Times New Roman" w:eastAsia="ＭＳ Ｐゴシック" w:hAnsi="Times New Roman" w:cs="Times New Roman"/>
          <w:b/>
          <w:bCs/>
          <w:color w:val="333333"/>
          <w:kern w:val="0"/>
          <w:sz w:val="24"/>
          <w:szCs w:val="24"/>
          <w:shd w:val="clear" w:color="auto" w:fill="FFFFFF"/>
        </w:rPr>
        <w:t>.</w:t>
      </w:r>
    </w:p>
    <w:sectPr w:rsidR="0035352F" w:rsidRPr="006A4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4771" w14:textId="77777777" w:rsidR="00F32B91" w:rsidRDefault="00F32B91" w:rsidP="00762052">
      <w:r>
        <w:separator/>
      </w:r>
    </w:p>
  </w:endnote>
  <w:endnote w:type="continuationSeparator" w:id="0">
    <w:p w14:paraId="6EC71496" w14:textId="77777777" w:rsidR="00F32B91" w:rsidRDefault="00F32B91" w:rsidP="0076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BC65" w14:textId="77777777" w:rsidR="00F32B91" w:rsidRDefault="00F32B91" w:rsidP="00762052">
      <w:r>
        <w:separator/>
      </w:r>
    </w:p>
  </w:footnote>
  <w:footnote w:type="continuationSeparator" w:id="0">
    <w:p w14:paraId="7ACA1799" w14:textId="77777777" w:rsidR="00F32B91" w:rsidRDefault="00F32B91" w:rsidP="00762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403"/>
    <w:multiLevelType w:val="multilevel"/>
    <w:tmpl w:val="4054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32D38"/>
    <w:multiLevelType w:val="multilevel"/>
    <w:tmpl w:val="025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2235E"/>
    <w:multiLevelType w:val="multilevel"/>
    <w:tmpl w:val="EFC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7"/>
    <w:rsid w:val="0035352F"/>
    <w:rsid w:val="00403CBB"/>
    <w:rsid w:val="006A4265"/>
    <w:rsid w:val="00762052"/>
    <w:rsid w:val="00767379"/>
    <w:rsid w:val="007B4F5A"/>
    <w:rsid w:val="00901654"/>
    <w:rsid w:val="00C248D1"/>
    <w:rsid w:val="00E14718"/>
    <w:rsid w:val="00EA14FE"/>
    <w:rsid w:val="00F32B91"/>
    <w:rsid w:val="00FC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3BB9B"/>
  <w15:chartTrackingRefBased/>
  <w15:docId w15:val="{46E24699-1F3A-43B8-92C4-BB656AB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052"/>
    <w:pPr>
      <w:tabs>
        <w:tab w:val="center" w:pos="4252"/>
        <w:tab w:val="right" w:pos="8504"/>
      </w:tabs>
      <w:snapToGrid w:val="0"/>
    </w:pPr>
  </w:style>
  <w:style w:type="character" w:customStyle="1" w:styleId="a4">
    <w:name w:val="ヘッダー (文字)"/>
    <w:basedOn w:val="a0"/>
    <w:link w:val="a3"/>
    <w:uiPriority w:val="99"/>
    <w:rsid w:val="00762052"/>
  </w:style>
  <w:style w:type="paragraph" w:styleId="a5">
    <w:name w:val="footer"/>
    <w:basedOn w:val="a"/>
    <w:link w:val="a6"/>
    <w:uiPriority w:val="99"/>
    <w:unhideWhenUsed/>
    <w:rsid w:val="00762052"/>
    <w:pPr>
      <w:tabs>
        <w:tab w:val="center" w:pos="4252"/>
        <w:tab w:val="right" w:pos="8504"/>
      </w:tabs>
      <w:snapToGrid w:val="0"/>
    </w:pPr>
  </w:style>
  <w:style w:type="character" w:customStyle="1" w:styleId="a6">
    <w:name w:val="フッター (文字)"/>
    <w:basedOn w:val="a0"/>
    <w:link w:val="a5"/>
    <w:uiPriority w:val="99"/>
    <w:rsid w:val="00762052"/>
  </w:style>
  <w:style w:type="paragraph" w:styleId="a7">
    <w:name w:val="List Paragraph"/>
    <w:basedOn w:val="a"/>
    <w:uiPriority w:val="34"/>
    <w:qFormat/>
    <w:rsid w:val="00762052"/>
    <w:pPr>
      <w:ind w:leftChars="400" w:left="840"/>
    </w:pPr>
  </w:style>
  <w:style w:type="character" w:styleId="a8">
    <w:name w:val="Hyperlink"/>
    <w:basedOn w:val="a0"/>
    <w:uiPriority w:val="99"/>
    <w:unhideWhenUsed/>
    <w:rsid w:val="00762052"/>
    <w:rPr>
      <w:color w:val="0000FF"/>
      <w:u w:val="single"/>
    </w:rPr>
  </w:style>
  <w:style w:type="character" w:styleId="a9">
    <w:name w:val="Unresolved Mention"/>
    <w:basedOn w:val="a0"/>
    <w:uiPriority w:val="99"/>
    <w:semiHidden/>
    <w:unhideWhenUsed/>
    <w:rsid w:val="00EA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7398">
      <w:bodyDiv w:val="1"/>
      <w:marLeft w:val="0"/>
      <w:marRight w:val="0"/>
      <w:marTop w:val="0"/>
      <w:marBottom w:val="0"/>
      <w:divBdr>
        <w:top w:val="none" w:sz="0" w:space="0" w:color="auto"/>
        <w:left w:val="none" w:sz="0" w:space="0" w:color="auto"/>
        <w:bottom w:val="none" w:sz="0" w:space="0" w:color="auto"/>
        <w:right w:val="none" w:sz="0" w:space="0" w:color="auto"/>
      </w:divBdr>
    </w:div>
    <w:div w:id="824125407">
      <w:bodyDiv w:val="1"/>
      <w:marLeft w:val="0"/>
      <w:marRight w:val="0"/>
      <w:marTop w:val="0"/>
      <w:marBottom w:val="0"/>
      <w:divBdr>
        <w:top w:val="none" w:sz="0" w:space="0" w:color="auto"/>
        <w:left w:val="none" w:sz="0" w:space="0" w:color="auto"/>
        <w:bottom w:val="none" w:sz="0" w:space="0" w:color="auto"/>
        <w:right w:val="none" w:sz="0" w:space="0" w:color="auto"/>
      </w:divBdr>
    </w:div>
    <w:div w:id="13191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7632/xwj98nb39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Fujinami</dc:creator>
  <cp:keywords/>
  <dc:description/>
  <cp:lastModifiedBy>Kaoru Fujinami</cp:lastModifiedBy>
  <cp:revision>5</cp:revision>
  <dcterms:created xsi:type="dcterms:W3CDTF">2019-05-25T06:03:00Z</dcterms:created>
  <dcterms:modified xsi:type="dcterms:W3CDTF">2019-05-25T09:03:00Z</dcterms:modified>
</cp:coreProperties>
</file>